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2DF7" w14:textId="77777777" w:rsidR="00273BB5" w:rsidRPr="00BA24A0" w:rsidRDefault="00273BB5" w:rsidP="0027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41907A9" w14:textId="361E64FF" w:rsidR="00573CAD" w:rsidRPr="00BA24A0" w:rsidRDefault="00273BB5" w:rsidP="0027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A24A0">
        <w:rPr>
          <w:rFonts w:ascii="Times New Roman" w:hAnsi="Times New Roman" w:cs="Times New Roman"/>
          <w:bCs/>
          <w:sz w:val="24"/>
          <w:szCs w:val="24"/>
        </w:rPr>
        <w:t xml:space="preserve">FZP/w/ </w:t>
      </w:r>
      <w:r w:rsidR="00686AF3">
        <w:rPr>
          <w:rFonts w:ascii="Times New Roman" w:hAnsi="Times New Roman" w:cs="Times New Roman"/>
          <w:bCs/>
          <w:sz w:val="24"/>
          <w:szCs w:val="24"/>
        </w:rPr>
        <w:t xml:space="preserve"> 05</w:t>
      </w:r>
      <w:bookmarkStart w:id="0" w:name="_GoBack"/>
      <w:bookmarkEnd w:id="0"/>
      <w:r w:rsidR="0016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D25">
        <w:rPr>
          <w:rFonts w:ascii="Times New Roman" w:hAnsi="Times New Roman" w:cs="Times New Roman"/>
          <w:bCs/>
          <w:sz w:val="24"/>
          <w:szCs w:val="24"/>
        </w:rPr>
        <w:t>/2019</w:t>
      </w:r>
      <w:r w:rsidRPr="00BA24A0">
        <w:rPr>
          <w:rFonts w:ascii="Times New Roman" w:hAnsi="Times New Roman" w:cs="Times New Roman"/>
          <w:bCs/>
          <w:sz w:val="24"/>
          <w:szCs w:val="24"/>
        </w:rPr>
        <w:t>/TF</w:t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73CAD"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Gdynia, dnia </w:t>
      </w:r>
      <w:r w:rsidR="00123D25">
        <w:rPr>
          <w:rFonts w:ascii="Times New Roman" w:eastAsia="Calibri" w:hAnsi="Times New Roman" w:cs="Times New Roman"/>
          <w:sz w:val="24"/>
          <w:szCs w:val="24"/>
          <w:lang w:bidi="en-US"/>
        </w:rPr>
        <w:t>08</w:t>
      </w:r>
      <w:r w:rsidR="00573CAD"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23D2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165BE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573CAD"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>.201</w:t>
      </w:r>
      <w:r w:rsidR="00123D25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73CAD" w:rsidRPr="00BA24A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r.</w:t>
      </w:r>
    </w:p>
    <w:p w14:paraId="7F47E1AA" w14:textId="77777777" w:rsidR="00573CAD" w:rsidRPr="00BA24A0" w:rsidRDefault="00573CAD" w:rsidP="00BF0B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3A93FF5" w14:textId="4E5AE4B8" w:rsidR="00BF0BAD" w:rsidRPr="00BA24A0" w:rsidRDefault="00573CAD" w:rsidP="00BF0B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4A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Nr sprawy</w:t>
      </w:r>
      <w:r w:rsidR="001D6E7A" w:rsidRPr="00BA24A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</w:t>
      </w:r>
      <w:r w:rsidRPr="00BA24A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DE6393" w:rsidRPr="00DE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PN/31/FZP/FGB/2018</w:t>
      </w:r>
    </w:p>
    <w:p w14:paraId="0F073D99" w14:textId="77777777" w:rsidR="00573CAD" w:rsidRPr="00BA24A0" w:rsidRDefault="00573CAD" w:rsidP="00BF0B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2D4C6" w14:textId="77777777" w:rsidR="00573CAD" w:rsidRPr="00BA24A0" w:rsidRDefault="00573CAD" w:rsidP="00573C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biorący udział w postępowaniu </w:t>
      </w:r>
    </w:p>
    <w:p w14:paraId="6A3980A0" w14:textId="2DFC4CEE" w:rsidR="00573CAD" w:rsidRDefault="00573CAD" w:rsidP="00573C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20034E" w14:textId="77777777" w:rsidR="000A422E" w:rsidRPr="00BA24A0" w:rsidRDefault="000A422E" w:rsidP="00573C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086C04" w14:textId="5B9CA394" w:rsidR="00573CAD" w:rsidRPr="0091662F" w:rsidRDefault="00573CAD" w:rsidP="00573C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bidi="en-US"/>
        </w:rPr>
      </w:pPr>
      <w:r w:rsidRPr="0091662F">
        <w:rPr>
          <w:rFonts w:ascii="Times New Roman" w:eastAsia="Calibri" w:hAnsi="Times New Roman" w:cs="Times New Roman"/>
          <w:lang w:bidi="en-US"/>
        </w:rPr>
        <w:t>Zamawiający – Morski Instytut Rybacki – Państwowy Instytut Badawczy z siedzibą w Gdyni informuje, że wpłynęł</w:t>
      </w:r>
      <w:r w:rsidR="001D6E7A" w:rsidRPr="0091662F">
        <w:rPr>
          <w:rFonts w:ascii="Times New Roman" w:eastAsia="Calibri" w:hAnsi="Times New Roman" w:cs="Times New Roman"/>
          <w:lang w:bidi="en-US"/>
        </w:rPr>
        <w:t>y</w:t>
      </w:r>
      <w:r w:rsidRPr="0091662F">
        <w:rPr>
          <w:rFonts w:ascii="Times New Roman" w:eastAsia="Calibri" w:hAnsi="Times New Roman" w:cs="Times New Roman"/>
          <w:lang w:bidi="en-US"/>
        </w:rPr>
        <w:t xml:space="preserve"> pytani</w:t>
      </w:r>
      <w:r w:rsidR="001D6E7A" w:rsidRPr="0091662F">
        <w:rPr>
          <w:rFonts w:ascii="Times New Roman" w:eastAsia="Calibri" w:hAnsi="Times New Roman" w:cs="Times New Roman"/>
          <w:lang w:bidi="en-US"/>
        </w:rPr>
        <w:t>a</w:t>
      </w:r>
      <w:r w:rsidRPr="0091662F">
        <w:rPr>
          <w:rFonts w:ascii="Times New Roman" w:eastAsia="Calibri" w:hAnsi="Times New Roman" w:cs="Times New Roman"/>
          <w:lang w:bidi="en-US"/>
        </w:rPr>
        <w:t xml:space="preserve"> dotyczące treści </w:t>
      </w:r>
      <w:r w:rsidR="001D6E7A" w:rsidRPr="0091662F">
        <w:rPr>
          <w:rFonts w:ascii="Times New Roman" w:eastAsia="Calibri" w:hAnsi="Times New Roman" w:cs="Times New Roman"/>
          <w:lang w:bidi="en-US"/>
        </w:rPr>
        <w:t>SIWZ w postępowaniu</w:t>
      </w:r>
      <w:r w:rsidRPr="0091662F">
        <w:rPr>
          <w:rFonts w:ascii="Times New Roman" w:eastAsia="Calibri" w:hAnsi="Times New Roman" w:cs="Times New Roman"/>
          <w:lang w:bidi="en-US"/>
        </w:rPr>
        <w:t>, którego przedmiotem jest</w:t>
      </w:r>
      <w:r w:rsidR="007B498F" w:rsidRPr="0091662F">
        <w:rPr>
          <w:rFonts w:ascii="Times New Roman" w:eastAsia="Calibri" w:hAnsi="Times New Roman" w:cs="Times New Roman"/>
          <w:lang w:bidi="en-US"/>
        </w:rPr>
        <w:t xml:space="preserve"> </w:t>
      </w:r>
      <w:r w:rsidR="00DE6393" w:rsidRPr="00DE6393">
        <w:rPr>
          <w:rFonts w:ascii="Times New Roman" w:eastAsia="Calibri" w:hAnsi="Times New Roman" w:cs="Times New Roman"/>
          <w:b/>
          <w:lang w:bidi="en-US"/>
        </w:rPr>
        <w:t>Przebudowa pomieszczeń 12A i 12B  na salę dydaktyczna w budynku Akwarium Gdyńskiego  w Gdyni przy ul. Jana Pawła II 1</w:t>
      </w:r>
      <w:r w:rsidR="00273BB5" w:rsidRPr="0091662F">
        <w:rPr>
          <w:rFonts w:ascii="Times New Roman" w:eastAsia="Calibri" w:hAnsi="Times New Roman" w:cs="Times New Roman"/>
          <w:b/>
          <w:lang w:bidi="en-US"/>
        </w:rPr>
        <w:t xml:space="preserve">, </w:t>
      </w:r>
      <w:r w:rsidRPr="0091662F">
        <w:rPr>
          <w:rFonts w:ascii="Times New Roman" w:eastAsia="Calibri" w:hAnsi="Times New Roman" w:cs="Times New Roman"/>
          <w:lang w:bidi="en-US"/>
        </w:rPr>
        <w:t xml:space="preserve">o następującej treści: </w:t>
      </w:r>
    </w:p>
    <w:p w14:paraId="4D24B2E3" w14:textId="77777777" w:rsidR="00573CAD" w:rsidRPr="0091662F" w:rsidRDefault="00573CAD" w:rsidP="00573CAD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685E3FA9" w14:textId="05C3F6C8" w:rsidR="00DE6393" w:rsidRDefault="00165BE6" w:rsidP="00DE63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DE6393" w:rsidRPr="00DE6393">
        <w:rPr>
          <w:rFonts w:ascii="Times New Roman" w:hAnsi="Times New Roman" w:cs="Times New Roman"/>
          <w:bCs/>
        </w:rPr>
        <w:t xml:space="preserve">Czy mogę składać ofertę, jeżeli nie złożyłem w terminie określonym przez Zamawiającego oświadczenia </w:t>
      </w:r>
      <w:proofErr w:type="spellStart"/>
      <w:r w:rsidR="00DE6393" w:rsidRPr="00DE6393">
        <w:rPr>
          <w:rFonts w:ascii="Times New Roman" w:hAnsi="Times New Roman" w:cs="Times New Roman"/>
          <w:bCs/>
        </w:rPr>
        <w:t>tj</w:t>
      </w:r>
      <w:proofErr w:type="spellEnd"/>
      <w:r w:rsidR="00DE6393" w:rsidRPr="00DE6393">
        <w:rPr>
          <w:rFonts w:ascii="Times New Roman" w:hAnsi="Times New Roman" w:cs="Times New Roman"/>
          <w:bCs/>
        </w:rPr>
        <w:t xml:space="preserve"> 3 dni od dnia zamieszczenia na stronie internetowej informacji, o której mowa w art. 86 ust. 5 ustawy ?.Ofertę będę składał samodzielnie bez udziału w grupie kapitałowej.</w:t>
      </w:r>
    </w:p>
    <w:p w14:paraId="0CCE0971" w14:textId="4B380740" w:rsidR="00DE6393" w:rsidRDefault="00DE6393" w:rsidP="00DE6393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B489E">
        <w:rPr>
          <w:rFonts w:ascii="Times New Roman" w:eastAsia="Calibri" w:hAnsi="Times New Roman" w:cs="Times New Roman"/>
          <w:b/>
          <w:bCs/>
        </w:rPr>
        <w:t>Odpowiedź: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DE6393">
        <w:rPr>
          <w:rFonts w:ascii="Times New Roman" w:eastAsia="Calibri" w:hAnsi="Times New Roman" w:cs="Times New Roman"/>
          <w:b/>
          <w:bCs/>
        </w:rPr>
        <w:t>Wykonawca, w terminie 3 dni od dnia zamieszczenia na stronie internetowej informacji, o której mowa w art. 86 ust. 5 ustawy, przekazuje Zamawiającemu oświadczenie o przynależności albo braku przynależności do tej samej grupy kapitałowej, zgodnie ze wzorem stanowiącym załącznik nr 3 do SIWZ</w:t>
      </w:r>
      <w:r>
        <w:rPr>
          <w:rFonts w:ascii="Times New Roman" w:eastAsia="Calibri" w:hAnsi="Times New Roman" w:cs="Times New Roman"/>
          <w:b/>
          <w:bCs/>
        </w:rPr>
        <w:t>. Natomiast termin składania ofert upływa w dniu 11.01.2019 r. o godzinie 10:00.</w:t>
      </w:r>
    </w:p>
    <w:p w14:paraId="1EF0C7C4" w14:textId="77777777" w:rsidR="00DE6393" w:rsidRPr="00B410F3" w:rsidRDefault="00DE6393" w:rsidP="00DE6393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</w:p>
    <w:p w14:paraId="18074C51" w14:textId="78AD5C0D" w:rsidR="00B410F3" w:rsidRDefault="00DE6393" w:rsidP="00DE6393">
      <w:pPr>
        <w:jc w:val="both"/>
        <w:rPr>
          <w:rFonts w:ascii="Times New Roman" w:hAnsi="Times New Roman" w:cs="Times New Roman"/>
          <w:bCs/>
        </w:rPr>
      </w:pPr>
      <w:r w:rsidRPr="00DE6393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 xml:space="preserve">  </w:t>
      </w:r>
      <w:r w:rsidRPr="00DE6393">
        <w:rPr>
          <w:rFonts w:ascii="Times New Roman" w:hAnsi="Times New Roman" w:cs="Times New Roman"/>
          <w:bCs/>
        </w:rPr>
        <w:t>Czy do oferty należy załączyć kosztorys ofertowy ?</w:t>
      </w:r>
      <w:r>
        <w:rPr>
          <w:rFonts w:ascii="Times New Roman" w:hAnsi="Times New Roman" w:cs="Times New Roman"/>
          <w:bCs/>
        </w:rPr>
        <w:t xml:space="preserve"> </w:t>
      </w:r>
    </w:p>
    <w:p w14:paraId="06EA0EFD" w14:textId="77777777" w:rsidR="00DE6393" w:rsidRPr="00B410F3" w:rsidRDefault="00DE6393" w:rsidP="00DE6393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  <w:r w:rsidRPr="006B489E">
        <w:rPr>
          <w:rFonts w:ascii="Times New Roman" w:eastAsia="Calibri" w:hAnsi="Times New Roman" w:cs="Times New Roman"/>
          <w:b/>
          <w:bCs/>
        </w:rPr>
        <w:t>Odpowiedź:</w:t>
      </w:r>
      <w:r>
        <w:rPr>
          <w:rFonts w:ascii="Times New Roman" w:eastAsia="Calibri" w:hAnsi="Times New Roman" w:cs="Times New Roman"/>
          <w:b/>
          <w:bCs/>
        </w:rPr>
        <w:t xml:space="preserve"> NIE.</w:t>
      </w:r>
    </w:p>
    <w:p w14:paraId="2DB153D6" w14:textId="77777777" w:rsidR="00DE6393" w:rsidRDefault="00DE6393" w:rsidP="00DE6393">
      <w:pPr>
        <w:jc w:val="both"/>
        <w:rPr>
          <w:rFonts w:ascii="Times New Roman" w:hAnsi="Times New Roman" w:cs="Times New Roman"/>
          <w:bCs/>
        </w:rPr>
      </w:pPr>
    </w:p>
    <w:p w14:paraId="46BB1DC8" w14:textId="520AF012" w:rsidR="00DE6393" w:rsidRDefault="00DE6393" w:rsidP="00DE63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DE6393">
        <w:rPr>
          <w:rFonts w:ascii="Times New Roman" w:hAnsi="Times New Roman" w:cs="Times New Roman"/>
          <w:bCs/>
        </w:rPr>
        <w:t>Czy zamówienie obejmuję wyposażenie kuchni w zabudowy meblowe oraz wyposażenie sali dydaktycznej w meble ruchome?</w:t>
      </w:r>
    </w:p>
    <w:p w14:paraId="5C4DB602" w14:textId="3046BA32" w:rsidR="00DE6393" w:rsidRDefault="00DE6393" w:rsidP="00DE6393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B489E">
        <w:rPr>
          <w:rFonts w:ascii="Times New Roman" w:eastAsia="Calibri" w:hAnsi="Times New Roman" w:cs="Times New Roman"/>
          <w:b/>
          <w:bCs/>
        </w:rPr>
        <w:t>Odpowiedź:</w:t>
      </w:r>
      <w:r>
        <w:rPr>
          <w:rFonts w:ascii="Times New Roman" w:eastAsia="Calibri" w:hAnsi="Times New Roman" w:cs="Times New Roman"/>
          <w:b/>
          <w:bCs/>
        </w:rPr>
        <w:t xml:space="preserve"> NIE.</w:t>
      </w:r>
    </w:p>
    <w:p w14:paraId="3D2E1A89" w14:textId="77777777" w:rsidR="00AC1B06" w:rsidRDefault="00AC1B06" w:rsidP="00AC1B06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7BB6D322" w14:textId="5A8BF4B0" w:rsidR="00AC1B06" w:rsidRDefault="00AC1B06" w:rsidP="00AC1B06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4. </w:t>
      </w:r>
      <w:r w:rsidRPr="00AC1B06">
        <w:rPr>
          <w:rFonts w:ascii="Times New Roman" w:eastAsia="Calibri" w:hAnsi="Times New Roman" w:cs="Times New Roman"/>
          <w:bCs/>
        </w:rPr>
        <w:t>Proszę o wyjaśnienie treści SIWZ : czy wyposażenie ruchome i nieruchome uwidocznione w dokumentacji, należy uwzględnić w złożonej ofercie ?</w:t>
      </w:r>
    </w:p>
    <w:p w14:paraId="4636E485" w14:textId="1F462660" w:rsidR="00AC1B06" w:rsidRDefault="00AC1B06" w:rsidP="00AC1B06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13AEFD0" w14:textId="58E31043" w:rsidR="00AC1B06" w:rsidRPr="00AC1B06" w:rsidRDefault="00AC1B06" w:rsidP="00AC1B06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AC1B06">
        <w:rPr>
          <w:rFonts w:ascii="Times New Roman" w:eastAsia="Calibri" w:hAnsi="Times New Roman" w:cs="Times New Roman"/>
          <w:b/>
          <w:bCs/>
        </w:rPr>
        <w:t>Odpowiedź: Opis drzwi znajduje się w pkt 4.2.5 dokumentacji oraz na rysunku AG-PB-10 i należy je uwzględnić w ofercie. Jednocześnie przypominamy, że przedmiar ma charakter wyłącznie informacyjny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3445127D" w14:textId="77777777" w:rsidR="00AC1B06" w:rsidRPr="00AC1B06" w:rsidRDefault="00AC1B06" w:rsidP="00AC1B06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461EB81" w14:textId="5A5C3ABC" w:rsidR="00AC1B06" w:rsidRPr="00AC1B06" w:rsidRDefault="00AC1B06" w:rsidP="00AC1B06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5. </w:t>
      </w:r>
      <w:r w:rsidRPr="00AC1B06">
        <w:rPr>
          <w:rFonts w:ascii="Times New Roman" w:eastAsia="Calibri" w:hAnsi="Times New Roman" w:cs="Times New Roman"/>
          <w:bCs/>
        </w:rPr>
        <w:t>W przedmiarze budowlanym są policzone drzwi aluminiowe dwuskrzydłowe, natomiast nie ma ich w opisie robót – czy należy uwzględnić w złożonej ofercie ?</w:t>
      </w:r>
    </w:p>
    <w:p w14:paraId="69B74A78" w14:textId="19F3C5CA" w:rsidR="00AC1B06" w:rsidRDefault="00AC1B06" w:rsidP="00DE6393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</w:p>
    <w:p w14:paraId="37F79BFE" w14:textId="7B5BAA37" w:rsidR="00AC1B06" w:rsidRPr="00AC1B06" w:rsidRDefault="00AC1B06" w:rsidP="00DE6393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  <w:b/>
        </w:rPr>
      </w:pPr>
      <w:r w:rsidRPr="00AC1B06">
        <w:rPr>
          <w:rFonts w:ascii="Times New Roman" w:eastAsia="Calibri" w:hAnsi="Times New Roman" w:cs="Times New Roman"/>
          <w:b/>
        </w:rPr>
        <w:t>Odpowiedź: Zamówienie nie obejmuje wyposażenia kuchni i sali w zabudowy meblowe oraz wyposażenia w meble ruchome.</w:t>
      </w:r>
    </w:p>
    <w:p w14:paraId="7CA0AE75" w14:textId="77777777" w:rsidR="00DE6393" w:rsidRPr="00B410F3" w:rsidRDefault="00DE6393" w:rsidP="00DE6393">
      <w:pPr>
        <w:jc w:val="both"/>
        <w:rPr>
          <w:rFonts w:ascii="Times New Roman" w:eastAsia="Calibri" w:hAnsi="Times New Roman" w:cs="Times New Roman"/>
        </w:rPr>
      </w:pPr>
    </w:p>
    <w:p w14:paraId="06EA62B8" w14:textId="4B1E7D14" w:rsidR="0091662F" w:rsidRPr="00B410F3" w:rsidRDefault="0091662F" w:rsidP="001708E4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</w:p>
    <w:p w14:paraId="6BB13F41" w14:textId="09D49C66" w:rsidR="00CA774A" w:rsidRPr="00B410F3" w:rsidRDefault="00CA774A" w:rsidP="001708E4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</w:p>
    <w:p w14:paraId="3C80AB3A" w14:textId="77777777" w:rsidR="00CA774A" w:rsidRDefault="00CA774A" w:rsidP="001708E4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</w:p>
    <w:p w14:paraId="68D9DFCB" w14:textId="77777777" w:rsidR="001708E4" w:rsidRPr="0091662F" w:rsidRDefault="001708E4" w:rsidP="001708E4">
      <w:pPr>
        <w:tabs>
          <w:tab w:val="left" w:pos="6737"/>
        </w:tabs>
        <w:contextualSpacing/>
        <w:jc w:val="both"/>
        <w:rPr>
          <w:rFonts w:ascii="Times New Roman" w:eastAsia="Calibri" w:hAnsi="Times New Roman" w:cs="Times New Roman"/>
        </w:rPr>
      </w:pPr>
      <w:r w:rsidRPr="0091662F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5C0CC0" w:rsidRPr="0091662F">
        <w:rPr>
          <w:rFonts w:ascii="Times New Roman" w:eastAsia="Calibri" w:hAnsi="Times New Roman" w:cs="Times New Roman"/>
        </w:rPr>
        <w:t xml:space="preserve">                  </w:t>
      </w:r>
      <w:r w:rsidRPr="0091662F">
        <w:rPr>
          <w:rFonts w:ascii="Times New Roman" w:eastAsia="Calibri" w:hAnsi="Times New Roman" w:cs="Times New Roman"/>
        </w:rPr>
        <w:t>W</w:t>
      </w:r>
      <w:r w:rsidR="005C0CC0" w:rsidRPr="0091662F">
        <w:rPr>
          <w:rFonts w:ascii="Times New Roman" w:eastAsia="Calibri" w:hAnsi="Times New Roman" w:cs="Times New Roman"/>
        </w:rPr>
        <w:t xml:space="preserve"> </w:t>
      </w:r>
      <w:r w:rsidRPr="0091662F">
        <w:rPr>
          <w:rFonts w:ascii="Times New Roman" w:eastAsia="Calibri" w:hAnsi="Times New Roman" w:cs="Times New Roman"/>
        </w:rPr>
        <w:t xml:space="preserve">imieniu Zamawiającego </w:t>
      </w:r>
    </w:p>
    <w:p w14:paraId="096B5C5F" w14:textId="77777777" w:rsidR="00794442" w:rsidRPr="0091662F" w:rsidRDefault="00794442" w:rsidP="00573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43C29B" w14:textId="77777777" w:rsidR="00686AF3" w:rsidRPr="00DC593C" w:rsidRDefault="00686AF3" w:rsidP="00686AF3">
      <w:pPr>
        <w:tabs>
          <w:tab w:val="left" w:pos="5595"/>
        </w:tabs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Zastępca Dyrektora  ds. Finansowych</w:t>
      </w:r>
    </w:p>
    <w:p w14:paraId="258D82FC" w14:textId="77777777" w:rsidR="00686AF3" w:rsidRDefault="00686AF3" w:rsidP="00686AF3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0E6CCBF" w14:textId="77777777" w:rsidR="00686AF3" w:rsidRPr="00DC593C" w:rsidRDefault="00686AF3" w:rsidP="00686AF3">
      <w:pPr>
        <w:tabs>
          <w:tab w:val="left" w:pos="5587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mgr Rafał Geremek </w:t>
      </w:r>
    </w:p>
    <w:p w14:paraId="76C35205" w14:textId="77777777" w:rsidR="001708E4" w:rsidRPr="0091662F" w:rsidRDefault="001708E4" w:rsidP="001D6E7A">
      <w:pPr>
        <w:tabs>
          <w:tab w:val="left" w:pos="5860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sectPr w:rsidR="001708E4" w:rsidRPr="0091662F" w:rsidSect="00BF0BA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2BDB" w14:textId="77777777" w:rsidR="00BD3FE9" w:rsidRDefault="00BD3FE9" w:rsidP="00BF0BAD">
      <w:pPr>
        <w:spacing w:after="0" w:line="240" w:lineRule="auto"/>
      </w:pPr>
      <w:r>
        <w:separator/>
      </w:r>
    </w:p>
  </w:endnote>
  <w:endnote w:type="continuationSeparator" w:id="0">
    <w:p w14:paraId="1E4717AF" w14:textId="77777777" w:rsidR="00BD3FE9" w:rsidRDefault="00BD3FE9" w:rsidP="00BF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EEC9" w14:textId="77777777" w:rsidR="00E24D85" w:rsidRDefault="00E24D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EA62C1" wp14:editId="27DB6EDD">
          <wp:simplePos x="0" y="0"/>
          <wp:positionH relativeFrom="page">
            <wp:posOffset>1009926</wp:posOffset>
          </wp:positionH>
          <wp:positionV relativeFrom="page">
            <wp:posOffset>9707494</wp:posOffset>
          </wp:positionV>
          <wp:extent cx="5360670" cy="753110"/>
          <wp:effectExtent l="0" t="0" r="0" b="8890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67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8723B" w14:textId="77777777" w:rsidR="00E24D85" w:rsidRDefault="00E24D85">
    <w:pPr>
      <w:pStyle w:val="Stopka"/>
    </w:pPr>
  </w:p>
  <w:p w14:paraId="585319C6" w14:textId="77777777" w:rsidR="00E24D85" w:rsidRDefault="00E2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702E" w14:textId="77777777" w:rsidR="00BD3FE9" w:rsidRDefault="00BD3FE9" w:rsidP="00BF0BAD">
      <w:pPr>
        <w:spacing w:after="0" w:line="240" w:lineRule="auto"/>
      </w:pPr>
      <w:r>
        <w:separator/>
      </w:r>
    </w:p>
  </w:footnote>
  <w:footnote w:type="continuationSeparator" w:id="0">
    <w:p w14:paraId="052DBC3E" w14:textId="77777777" w:rsidR="00BD3FE9" w:rsidRDefault="00BD3FE9" w:rsidP="00BF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9780" w14:textId="77777777" w:rsidR="00994DB0" w:rsidRDefault="00BF0BAD">
    <w:pPr>
      <w:pStyle w:val="Nagwek"/>
    </w:pPr>
    <w:r w:rsidRPr="004D7ACB">
      <w:rPr>
        <w:noProof/>
        <w:lang w:eastAsia="pl-PL"/>
      </w:rPr>
      <w:drawing>
        <wp:inline distT="0" distB="0" distL="0" distR="0" wp14:anchorId="7DD72FE9" wp14:editId="4355E977">
          <wp:extent cx="5760720" cy="8451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7A9"/>
    <w:multiLevelType w:val="hybridMultilevel"/>
    <w:tmpl w:val="18A0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41D1"/>
    <w:multiLevelType w:val="hybridMultilevel"/>
    <w:tmpl w:val="B5EEFFCE"/>
    <w:lvl w:ilvl="0" w:tplc="1F2E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1A1"/>
    <w:multiLevelType w:val="hybridMultilevel"/>
    <w:tmpl w:val="EE32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2EB5"/>
    <w:multiLevelType w:val="hybridMultilevel"/>
    <w:tmpl w:val="D18C7F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485AA6"/>
    <w:multiLevelType w:val="hybridMultilevel"/>
    <w:tmpl w:val="A4AA7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C86"/>
    <w:multiLevelType w:val="hybridMultilevel"/>
    <w:tmpl w:val="93D4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3506A"/>
    <w:multiLevelType w:val="hybridMultilevel"/>
    <w:tmpl w:val="0590B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7270"/>
    <w:multiLevelType w:val="hybridMultilevel"/>
    <w:tmpl w:val="F57C38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BD27B0"/>
    <w:multiLevelType w:val="hybridMultilevel"/>
    <w:tmpl w:val="8F6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D4E95"/>
    <w:multiLevelType w:val="hybridMultilevel"/>
    <w:tmpl w:val="5B4A8B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735D1"/>
    <w:multiLevelType w:val="hybridMultilevel"/>
    <w:tmpl w:val="B3020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0416"/>
    <w:multiLevelType w:val="hybridMultilevel"/>
    <w:tmpl w:val="18C8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17337"/>
    <w:multiLevelType w:val="hybridMultilevel"/>
    <w:tmpl w:val="73F06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17DF3"/>
    <w:multiLevelType w:val="hybridMultilevel"/>
    <w:tmpl w:val="2C98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D"/>
    <w:rsid w:val="000678E4"/>
    <w:rsid w:val="000A422E"/>
    <w:rsid w:val="00123D25"/>
    <w:rsid w:val="00165BE6"/>
    <w:rsid w:val="001708E4"/>
    <w:rsid w:val="001D6E7A"/>
    <w:rsid w:val="00273BB5"/>
    <w:rsid w:val="0029456A"/>
    <w:rsid w:val="002D4CCA"/>
    <w:rsid w:val="002D7732"/>
    <w:rsid w:val="003720FC"/>
    <w:rsid w:val="00380290"/>
    <w:rsid w:val="004379FD"/>
    <w:rsid w:val="00554043"/>
    <w:rsid w:val="005731D9"/>
    <w:rsid w:val="00573CAD"/>
    <w:rsid w:val="005907D7"/>
    <w:rsid w:val="005C0CC0"/>
    <w:rsid w:val="005D08C4"/>
    <w:rsid w:val="006652D6"/>
    <w:rsid w:val="00686AF3"/>
    <w:rsid w:val="006B489E"/>
    <w:rsid w:val="006C29F3"/>
    <w:rsid w:val="00725CBE"/>
    <w:rsid w:val="0072621B"/>
    <w:rsid w:val="00794442"/>
    <w:rsid w:val="007972A0"/>
    <w:rsid w:val="007B498F"/>
    <w:rsid w:val="007C38A9"/>
    <w:rsid w:val="00805C56"/>
    <w:rsid w:val="008151E6"/>
    <w:rsid w:val="008D4D7F"/>
    <w:rsid w:val="008F6A86"/>
    <w:rsid w:val="0091662F"/>
    <w:rsid w:val="009C69F7"/>
    <w:rsid w:val="009F130B"/>
    <w:rsid w:val="00A83864"/>
    <w:rsid w:val="00A91AF9"/>
    <w:rsid w:val="00AA57A5"/>
    <w:rsid w:val="00AC1B06"/>
    <w:rsid w:val="00B410F3"/>
    <w:rsid w:val="00B5590B"/>
    <w:rsid w:val="00BA24A0"/>
    <w:rsid w:val="00BB3BCD"/>
    <w:rsid w:val="00BD3FE9"/>
    <w:rsid w:val="00BF0BAD"/>
    <w:rsid w:val="00BF7998"/>
    <w:rsid w:val="00C6343F"/>
    <w:rsid w:val="00C758E5"/>
    <w:rsid w:val="00C94930"/>
    <w:rsid w:val="00CA774A"/>
    <w:rsid w:val="00D071B4"/>
    <w:rsid w:val="00D62082"/>
    <w:rsid w:val="00D8089E"/>
    <w:rsid w:val="00DD17B4"/>
    <w:rsid w:val="00DE6393"/>
    <w:rsid w:val="00E24D85"/>
    <w:rsid w:val="00E92D72"/>
    <w:rsid w:val="00E97484"/>
    <w:rsid w:val="00EA03BE"/>
    <w:rsid w:val="00EA14F1"/>
    <w:rsid w:val="00EF7BCF"/>
    <w:rsid w:val="00F276A7"/>
    <w:rsid w:val="00F3234D"/>
    <w:rsid w:val="00FE138C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B257B2"/>
  <w15:docId w15:val="{F41E36BE-5604-4B9F-9D6A-8CF10AD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0BAD"/>
  </w:style>
  <w:style w:type="paragraph" w:styleId="Stopka">
    <w:name w:val="footer"/>
    <w:basedOn w:val="Normalny"/>
    <w:link w:val="StopkaZnak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BAD"/>
  </w:style>
  <w:style w:type="paragraph" w:styleId="NormalnyWeb">
    <w:name w:val="Normal (Web)"/>
    <w:basedOn w:val="Normalny"/>
    <w:uiPriority w:val="99"/>
    <w:unhideWhenUsed/>
    <w:rsid w:val="00573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13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5540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540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73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7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57A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14</cp:revision>
  <cp:lastPrinted>2019-01-08T07:06:00Z</cp:lastPrinted>
  <dcterms:created xsi:type="dcterms:W3CDTF">2018-06-25T09:02:00Z</dcterms:created>
  <dcterms:modified xsi:type="dcterms:W3CDTF">2019-01-09T06:58:00Z</dcterms:modified>
</cp:coreProperties>
</file>